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77D38" w14:textId="674A0060" w:rsidR="00ED5BDA" w:rsidRPr="00ED5BDA" w:rsidRDefault="00ED5BDA" w:rsidP="00ED5BDA">
      <w:pPr>
        <w:pStyle w:val="Titel"/>
        <w:rPr>
          <w:lang w:eastAsia="de-DE" w:bidi="ar-SA"/>
        </w:rPr>
      </w:pPr>
      <w:r w:rsidRPr="00ED5BDA">
        <w:rPr>
          <w:bCs/>
        </w:rPr>
        <w:t>Antrag Bauabweichungsgenehmigung Lieferant</w:t>
      </w:r>
      <w:r w:rsidR="00786D7F" w:rsidRPr="00ED5BDA">
        <w:br/>
      </w:r>
      <w:r w:rsidRPr="00ED5BDA">
        <w:rPr>
          <w:bCs/>
          <w:lang w:eastAsia="de-DE" w:bidi="ar-SA"/>
        </w:rPr>
        <w:t xml:space="preserve">/ </w:t>
      </w:r>
      <w:r w:rsidRPr="00ED5BDA">
        <w:rPr>
          <w:lang w:eastAsia="de-DE" w:bidi="ar-SA"/>
        </w:rPr>
        <w:t xml:space="preserve">Deviation request supplier     </w:t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 w:rsidRPr="00ED5BDA">
        <w:rPr>
          <w:lang w:eastAsia="de-DE" w:bidi="ar-SA"/>
        </w:rPr>
        <w:t xml:space="preserve">Nr. </w:t>
      </w:r>
      <w:r w:rsidRPr="00ED5BDA">
        <w:rPr>
          <w:lang w:val="en-GB" w:eastAsia="de-DE" w:bidi="ar-SA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ED5BDA">
        <w:rPr>
          <w:lang w:eastAsia="de-DE" w:bidi="ar-SA"/>
        </w:rPr>
        <w:instrText xml:space="preserve"> FORMTEXT </w:instrText>
      </w:r>
      <w:r w:rsidRPr="00ED5BDA">
        <w:rPr>
          <w:lang w:val="en-GB" w:eastAsia="de-DE" w:bidi="ar-SA"/>
        </w:rPr>
      </w:r>
      <w:r w:rsidRPr="00ED5BDA">
        <w:rPr>
          <w:lang w:val="en-GB" w:eastAsia="de-DE" w:bidi="ar-SA"/>
        </w:rPr>
        <w:fldChar w:fldCharType="separate"/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lang w:val="en-GB" w:eastAsia="de-DE" w:bidi="ar-SA"/>
        </w:rPr>
        <w:fldChar w:fldCharType="end"/>
      </w:r>
    </w:p>
    <w:p w14:paraId="04DBB978" w14:textId="77777777" w:rsidR="00ED5BDA" w:rsidRPr="00ED5BDA" w:rsidRDefault="00ED5BDA" w:rsidP="00ED5BDA">
      <w:pPr>
        <w:spacing w:after="0"/>
        <w:ind w:left="0"/>
        <w:rPr>
          <w:rFonts w:eastAsia="Times" w:cs="Calibri"/>
          <w:color w:val="auto"/>
          <w:sz w:val="22"/>
          <w:szCs w:val="20"/>
          <w:lang w:eastAsia="de-DE" w:bidi="ar-S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2977"/>
        <w:gridCol w:w="2409"/>
      </w:tblGrid>
      <w:tr w:rsidR="00ED5BDA" w:rsidRPr="00ED5BDA" w14:paraId="26C7F6E5" w14:textId="77777777" w:rsidTr="00ED5BDA">
        <w:trPr>
          <w:trHeight w:val="1134"/>
        </w:trPr>
        <w:tc>
          <w:tcPr>
            <w:tcW w:w="4890" w:type="dxa"/>
          </w:tcPr>
          <w:p w14:paraId="7C66E830" w14:textId="10EA796A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val="en-GB" w:eastAsia="de-DE" w:bidi="ar-SA"/>
              </w:rPr>
              <w:t>Lieferanten-Nr.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/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0" w:name="Text38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end"/>
            </w:r>
            <w:bookmarkEnd w:id="0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br/>
              <w:t>No. of supplier</w:t>
            </w:r>
          </w:p>
          <w:p w14:paraId="12E6711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</w:p>
          <w:p w14:paraId="2E9BDAFA" w14:textId="54C9420A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val="en-GB" w:eastAsia="de-DE" w:bidi="ar-SA"/>
              </w:rPr>
              <w:t>Lieferanten-Name.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</w:t>
            </w:r>
            <w:r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</w: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end"/>
            </w:r>
            <w:bookmarkEnd w:id="1"/>
            <w:r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br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Name of supplier</w:t>
            </w:r>
          </w:p>
        </w:tc>
        <w:tc>
          <w:tcPr>
            <w:tcW w:w="2977" w:type="dxa"/>
          </w:tcPr>
          <w:p w14:paraId="2C2C6E9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3F9B01B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Name: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Name:</w:t>
            </w:r>
          </w:p>
          <w:p w14:paraId="389E0DD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2286DA90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Abt.: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 xml:space="preserve">Dept.: </w:t>
            </w:r>
          </w:p>
        </w:tc>
        <w:tc>
          <w:tcPr>
            <w:tcW w:w="2409" w:type="dxa"/>
          </w:tcPr>
          <w:p w14:paraId="2A7B82C8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5F54FC8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Tel.: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Tel.:</w:t>
            </w:r>
          </w:p>
          <w:p w14:paraId="5A68F15B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070004E2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Datum: 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" w:name="Text37"/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Date:</w:t>
            </w:r>
          </w:p>
        </w:tc>
      </w:tr>
      <w:tr w:rsidR="00ED5BDA" w:rsidRPr="00ED5BDA" w14:paraId="097ACB43" w14:textId="77777777" w:rsidTr="00E84513">
        <w:tc>
          <w:tcPr>
            <w:tcW w:w="4890" w:type="dxa"/>
          </w:tcPr>
          <w:p w14:paraId="605769C9" w14:textId="6A064A81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AMK-Benennung des Bauteils: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 xml:space="preserve">Part name: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3"/>
          </w:p>
          <w:p w14:paraId="14821F8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5EFF8FB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AMK-Teilenummer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Part No.: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4"/>
          </w:p>
          <w:p w14:paraId="0D3A843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</w:p>
          <w:p w14:paraId="18EE955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 xml:space="preserve">Zg-Änderungsindex                </w:t>
            </w:r>
          </w:p>
          <w:p w14:paraId="13E4B56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Amendmend index of drawing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</w:p>
          <w:p w14:paraId="4810E99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</w:p>
          <w:p w14:paraId="4BDF362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>AMK-Bestellnummer</w:t>
            </w:r>
          </w:p>
          <w:p w14:paraId="4D2C60C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AMK oder-no.: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</w:p>
        </w:tc>
        <w:tc>
          <w:tcPr>
            <w:tcW w:w="5386" w:type="dxa"/>
            <w:gridSpan w:val="2"/>
          </w:tcPr>
          <w:p w14:paraId="3A88EB56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Unterschrift Lieferant: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br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Signature supplier</w:t>
            </w:r>
          </w:p>
          <w:p w14:paraId="31B91B8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2563043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62A53520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76F3FE97" w14:textId="5946B825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" w:name="Text35"/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end"/>
            </w:r>
            <w:bookmarkEnd w:id="5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_____________________________________</w:t>
            </w:r>
          </w:p>
        </w:tc>
      </w:tr>
      <w:tr w:rsidR="00ED5BDA" w:rsidRPr="00ED5BDA" w14:paraId="60ADBA9F" w14:textId="77777777" w:rsidTr="00E84513">
        <w:trPr>
          <w:cantSplit/>
          <w:trHeight w:val="734"/>
        </w:trPr>
        <w:tc>
          <w:tcPr>
            <w:tcW w:w="4890" w:type="dxa"/>
          </w:tcPr>
          <w:p w14:paraId="46D48C1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Zeichnungsvorgabe für abweichendes Merkmal:</w:t>
            </w:r>
          </w:p>
          <w:p w14:paraId="630F9537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 xml:space="preserve">Drawing </w:t>
            </w:r>
            <w:proofErr w:type="gramStart"/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>specification</w:t>
            </w:r>
            <w:proofErr w:type="gramEnd"/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 xml:space="preserve"> of divergent feature:</w:t>
            </w:r>
          </w:p>
          <w:p w14:paraId="67DC3BAA" w14:textId="420BC5DD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6" w:name="Text3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6"/>
          </w:p>
          <w:p w14:paraId="06E9DD0D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  <w:tc>
          <w:tcPr>
            <w:tcW w:w="5386" w:type="dxa"/>
            <w:gridSpan w:val="2"/>
          </w:tcPr>
          <w:p w14:paraId="54D1EB9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Ist-Zustand für abweichendes Merkmal:</w:t>
            </w:r>
          </w:p>
          <w:p w14:paraId="14484F6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>Actual values of divergent feature:</w:t>
            </w:r>
          </w:p>
          <w:p w14:paraId="351B282A" w14:textId="53632C62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7"/>
          </w:p>
          <w:p w14:paraId="6DE0B5D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  <w:tr w:rsidR="00ED5BDA" w:rsidRPr="00ED5BDA" w14:paraId="2F817568" w14:textId="77777777" w:rsidTr="00E7161B">
        <w:trPr>
          <w:cantSplit/>
          <w:trHeight w:val="567"/>
        </w:trPr>
        <w:tc>
          <w:tcPr>
            <w:tcW w:w="10276" w:type="dxa"/>
            <w:gridSpan w:val="3"/>
          </w:tcPr>
          <w:p w14:paraId="03DD4FCA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Stückzahl der abweichenden Teile</w:t>
            </w:r>
          </w:p>
          <w:p w14:paraId="5C4AACAE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Quantity of deviation parts</w:t>
            </w:r>
          </w:p>
          <w:p w14:paraId="37CF872C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8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</w:r>
          </w:p>
        </w:tc>
      </w:tr>
      <w:tr w:rsidR="00ED5BDA" w:rsidRPr="00ED5BDA" w14:paraId="3DF0D26E" w14:textId="77777777" w:rsidTr="00E84513">
        <w:trPr>
          <w:cantSplit/>
          <w:trHeight w:val="734"/>
        </w:trPr>
        <w:tc>
          <w:tcPr>
            <w:tcW w:w="10276" w:type="dxa"/>
            <w:gridSpan w:val="3"/>
          </w:tcPr>
          <w:p w14:paraId="1481E921" w14:textId="77777777" w:rsidR="00ED5BDA" w:rsidRPr="00ED5BDA" w:rsidRDefault="00ED5BDA" w:rsidP="00E7161B">
            <w:pPr>
              <w:spacing w:after="12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Grund für die Abweichung /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Reason for deviation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:</w:t>
            </w:r>
          </w:p>
          <w:p w14:paraId="6C9F7FA5" w14:textId="59DBAE20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9" w:name="Text40"/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9"/>
          </w:p>
        </w:tc>
      </w:tr>
      <w:tr w:rsidR="00ED5BDA" w:rsidRPr="00ED5BDA" w14:paraId="0BA85AC6" w14:textId="77777777" w:rsidTr="00E84513">
        <w:trPr>
          <w:cantSplit/>
        </w:trPr>
        <w:tc>
          <w:tcPr>
            <w:tcW w:w="10276" w:type="dxa"/>
            <w:gridSpan w:val="3"/>
          </w:tcPr>
          <w:p w14:paraId="5AC5989B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br/>
              <w:t>Sofortmaßnahmen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/ Containment actions</w:t>
            </w:r>
          </w:p>
          <w:p w14:paraId="697C598F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0"/>
          </w:p>
          <w:p w14:paraId="6284A853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163A6F24" w14:textId="77777777" w:rsidR="00ED5BDA" w:rsidRPr="00ED5BDA" w:rsidRDefault="00ED5BDA" w:rsidP="00E7161B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Termin / Due date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Responsible person</w:t>
            </w:r>
          </w:p>
          <w:p w14:paraId="5AC67CA3" w14:textId="77777777" w:rsidR="00ED5BDA" w:rsidRPr="00ED5BDA" w:rsidRDefault="00ED5BDA" w:rsidP="00E7161B">
            <w:pPr>
              <w:spacing w:after="12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2"/>
          </w:p>
        </w:tc>
      </w:tr>
      <w:tr w:rsidR="00ED5BDA" w:rsidRPr="00ED5BDA" w14:paraId="3A66AED9" w14:textId="77777777" w:rsidTr="00E84513">
        <w:trPr>
          <w:cantSplit/>
        </w:trPr>
        <w:tc>
          <w:tcPr>
            <w:tcW w:w="10276" w:type="dxa"/>
            <w:gridSpan w:val="3"/>
          </w:tcPr>
          <w:p w14:paraId="54AF2470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Dauerhafte Abstellmaßnahmen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/ </w:t>
            </w:r>
            <w:proofErr w:type="gramStart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Permanent</w:t>
            </w:r>
            <w:proofErr w:type="gramEnd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corrective action(s):</w:t>
            </w:r>
          </w:p>
          <w:p w14:paraId="5E15B39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3"/>
          </w:p>
          <w:p w14:paraId="01980FC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41A16622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Termin / Due date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Responsible person</w:t>
            </w:r>
          </w:p>
          <w:p w14:paraId="67D80C54" w14:textId="77777777" w:rsidR="00ED5BDA" w:rsidRPr="00ED5BDA" w:rsidRDefault="00ED5BDA" w:rsidP="00ED5BDA">
            <w:pPr>
              <w:spacing w:before="120" w:after="6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4" w:name="Text2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4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" w:name="Text3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5"/>
          </w:p>
          <w:p w14:paraId="665DDFF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  <w:tr w:rsidR="00ED5BDA" w:rsidRPr="00ED5BDA" w14:paraId="36DB3B79" w14:textId="77777777" w:rsidTr="00E84513">
        <w:trPr>
          <w:cantSplit/>
        </w:trPr>
        <w:tc>
          <w:tcPr>
            <w:tcW w:w="10276" w:type="dxa"/>
            <w:gridSpan w:val="3"/>
          </w:tcPr>
          <w:p w14:paraId="104E8EAE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Entscheidung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 xml:space="preserve">von 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</w:t>
            </w:r>
            <w:r w:rsidRPr="00ED5BDA">
              <w:rPr>
                <w:rFonts w:eastAsia="Times" w:cs="Calibri"/>
                <w:bCs/>
                <w:i/>
                <w:iCs/>
                <w:color w:val="auto"/>
                <w:sz w:val="16"/>
                <w:szCs w:val="20"/>
                <w:lang w:eastAsia="de-DE" w:bidi="ar-SA"/>
              </w:rPr>
              <w:t>motion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 /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>Response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 xml:space="preserve">of </w:t>
            </w: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>AMK</w:t>
            </w:r>
            <w:r w:rsidRPr="00ED5BDA">
              <w:rPr>
                <w:rFonts w:eastAsia="Times" w:cs="Calibri"/>
                <w:i/>
                <w:iCs/>
                <w:color w:val="auto"/>
                <w:sz w:val="16"/>
                <w:szCs w:val="20"/>
                <w:lang w:eastAsia="de-DE" w:bidi="ar-SA"/>
              </w:rPr>
              <w:t>motion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</w:t>
            </w:r>
          </w:p>
          <w:p w14:paraId="30C4668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799D2CA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6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genehmigt / approved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genehmigt mit Auflage/ approved with requirements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abgelehnt / rejected</w:t>
            </w:r>
          </w:p>
          <w:p w14:paraId="1DC772B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0789959B" w14:textId="77777777" w:rsidR="00ED5BDA" w:rsidRPr="00ED5BDA" w:rsidRDefault="00ED5BDA" w:rsidP="00ED5BDA">
            <w:pPr>
              <w:keepNext/>
              <w:spacing w:after="0"/>
              <w:ind w:left="0"/>
              <w:outlineLvl w:val="3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 xml:space="preserve">Auflagen / requirements / Bemerkungen / remarks </w:t>
            </w:r>
          </w:p>
          <w:p w14:paraId="443CFFB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</w:p>
          <w:p w14:paraId="732B40A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8" w:name="Text41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end"/>
            </w:r>
            <w:bookmarkEnd w:id="18"/>
          </w:p>
          <w:p w14:paraId="5D5D69A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63AB94C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487726A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Abteilung / Department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Responible person                               Unterschrift / Signature                      Datum / Date</w:t>
            </w:r>
          </w:p>
          <w:p w14:paraId="1E11B8E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28EEEAD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9" w:name="Text3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1" w:name="Text33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2" w:name="Text34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2"/>
          </w:p>
          <w:p w14:paraId="70B3A55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</w:tbl>
    <w:p w14:paraId="75D1D561" w14:textId="72DF89E7" w:rsidR="00E7161B" w:rsidRPr="00E7161B" w:rsidRDefault="00ED5BDA" w:rsidP="00ED5BDA">
      <w:pPr>
        <w:spacing w:after="0"/>
        <w:ind w:left="0"/>
        <w:rPr>
          <w:rFonts w:eastAsia="Times" w:cs="Calibri"/>
          <w:b/>
          <w:bCs/>
          <w:color w:val="00B0F0"/>
          <w:sz w:val="16"/>
          <w:szCs w:val="16"/>
          <w:lang w:eastAsia="de-DE" w:bidi="ar-SA"/>
        </w:rPr>
      </w:pPr>
      <w:r w:rsidRPr="00ED5BDA">
        <w:rPr>
          <w:rFonts w:eastAsia="Times" w:cs="Calibri"/>
          <w:b/>
          <w:color w:val="FF0000"/>
          <w:sz w:val="16"/>
          <w:szCs w:val="16"/>
          <w:u w:val="single"/>
          <w:lang w:eastAsia="de-DE" w:bidi="ar-SA"/>
        </w:rPr>
        <w:t>Bitte beachten Sie: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 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ab/>
      </w:r>
      <w:r w:rsidR="00E7161B" w:rsidRPr="00E7161B">
        <w:rPr>
          <w:rFonts w:eastAsia="Times" w:cs="Calibri"/>
          <w:b/>
          <w:bCs/>
          <w:color w:val="auto"/>
          <w:sz w:val="16"/>
          <w:szCs w:val="16"/>
          <w:lang w:eastAsia="de-DE" w:bidi="ar-SA"/>
        </w:rPr>
        <w:t xml:space="preserve">Dieser Antrag ist </w:t>
      </w:r>
      <w:r w:rsidR="00E7161B">
        <w:rPr>
          <w:rFonts w:eastAsia="Times" w:cs="Calibri"/>
          <w:b/>
          <w:bCs/>
          <w:color w:val="auto"/>
          <w:sz w:val="16"/>
          <w:szCs w:val="16"/>
          <w:lang w:eastAsia="de-DE" w:bidi="ar-SA"/>
        </w:rPr>
        <w:t xml:space="preserve">zur Bearbeitung </w:t>
      </w:r>
      <w:r w:rsidR="00E7161B" w:rsidRPr="00E7161B">
        <w:rPr>
          <w:rFonts w:eastAsia="Times" w:cs="Calibri"/>
          <w:b/>
          <w:bCs/>
          <w:color w:val="auto"/>
          <w:sz w:val="16"/>
          <w:szCs w:val="16"/>
          <w:lang w:eastAsia="de-DE" w:bidi="ar-SA"/>
        </w:rPr>
        <w:t>an folgende Mail-Adresse zu senden:</w:t>
      </w:r>
      <w:r w:rsidR="00E7161B">
        <w:rPr>
          <w:rFonts w:eastAsia="Times" w:cs="Calibri"/>
          <w:color w:val="auto"/>
          <w:sz w:val="16"/>
          <w:szCs w:val="16"/>
          <w:lang w:eastAsia="de-DE" w:bidi="ar-SA"/>
        </w:rPr>
        <w:t xml:space="preserve"> </w:t>
      </w:r>
      <w:hyperlink r:id="rId7" w:tgtFrame="_blank" w:tooltip="mailto:qm-lieferanten@amk-motion.com" w:history="1">
        <w:r w:rsidR="00E7161B" w:rsidRPr="00E7161B">
          <w:rPr>
            <w:rStyle w:val="Hyperlink"/>
            <w:rFonts w:eastAsia="Times" w:cs="Calibri"/>
            <w:b/>
            <w:bCs/>
            <w:color w:val="00B0F0"/>
            <w:sz w:val="16"/>
            <w:szCs w:val="16"/>
            <w:lang w:eastAsia="de-DE"/>
          </w:rPr>
          <w:t>qm-lieferanten@amk-motion.com</w:t>
        </w:r>
      </w:hyperlink>
      <w:r w:rsidR="00E7161B">
        <w:rPr>
          <w:rFonts w:eastAsia="Times" w:cs="Calibri"/>
          <w:b/>
          <w:bCs/>
          <w:color w:val="00B0F0"/>
          <w:sz w:val="16"/>
          <w:szCs w:val="16"/>
          <w:lang w:eastAsia="de-DE" w:bidi="ar-SA"/>
        </w:rPr>
        <w:br/>
      </w:r>
    </w:p>
    <w:p w14:paraId="7DC403C8" w14:textId="5F64DA98" w:rsidR="00ED5BDA" w:rsidRPr="00ED5BDA" w:rsidRDefault="00ED5BDA" w:rsidP="00E7161B">
      <w:pPr>
        <w:spacing w:after="0"/>
        <w:ind w:left="720" w:firstLine="720"/>
        <w:rPr>
          <w:rFonts w:eastAsia="Times" w:cs="Calibri"/>
          <w:color w:val="auto"/>
          <w:sz w:val="16"/>
          <w:szCs w:val="16"/>
          <w:lang w:eastAsia="de-DE" w:bidi="ar-SA"/>
        </w:rPr>
      </w:pP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Bitte weisen Sie für die betroffenen Lieferungen auf dem Lieferschein deutlich sichtbar darauf hin, dass es sich um eine Lieferung </w:t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mit genehmigter Bauabweichung handelt. Dieser freigegebene Antrag ist als Kopie in </w:t>
      </w:r>
      <w:r w:rsidRPr="00ED5BDA">
        <w:rPr>
          <w:rFonts w:eastAsia="Times" w:cs="Calibri"/>
          <w:color w:val="auto"/>
          <w:sz w:val="16"/>
          <w:szCs w:val="16"/>
          <w:u w:val="single"/>
          <w:lang w:eastAsia="de-DE" w:bidi="ar-SA"/>
        </w:rPr>
        <w:t>jedem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 betroffenen Gebinde bzw. Packstück </w:t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>beizulegen.</w:t>
      </w:r>
    </w:p>
    <w:p w14:paraId="63D20C69" w14:textId="77777777" w:rsidR="00ED5BDA" w:rsidRPr="00ED5BDA" w:rsidRDefault="00ED5BDA" w:rsidP="00ED5BDA">
      <w:pPr>
        <w:spacing w:after="0"/>
        <w:ind w:left="2127"/>
        <w:rPr>
          <w:rFonts w:eastAsia="Times" w:cs="Calibri"/>
          <w:color w:val="auto"/>
          <w:sz w:val="16"/>
          <w:szCs w:val="16"/>
          <w:lang w:eastAsia="de-DE" w:bidi="ar-SA"/>
        </w:rPr>
      </w:pPr>
    </w:p>
    <w:p w14:paraId="774D9545" w14:textId="04BA4813" w:rsidR="000C7924" w:rsidRPr="000C7924" w:rsidRDefault="00ED5BDA" w:rsidP="00ED5BDA">
      <w:pPr>
        <w:spacing w:after="0"/>
        <w:ind w:left="1418" w:hanging="1418"/>
        <w:rPr>
          <w:rFonts w:eastAsia="Times" w:cs="Calibri"/>
          <w:b/>
          <w:bCs/>
          <w:color w:val="auto"/>
          <w:sz w:val="16"/>
          <w:szCs w:val="16"/>
          <w:lang w:val="en-US" w:eastAsia="de-DE" w:bidi="ar-SA"/>
        </w:rPr>
      </w:pPr>
      <w:r w:rsidRPr="00ED5BDA">
        <w:rPr>
          <w:rFonts w:eastAsia="Times" w:cs="Calibri"/>
          <w:b/>
          <w:bCs/>
          <w:color w:val="FF0000"/>
          <w:sz w:val="16"/>
          <w:szCs w:val="16"/>
          <w:u w:val="single"/>
          <w:lang w:val="en-US" w:eastAsia="de-DE" w:bidi="ar-SA"/>
        </w:rPr>
        <w:t xml:space="preserve">Please take care: </w:t>
      </w:r>
      <w:r w:rsidRPr="00ED5BDA">
        <w:rPr>
          <w:rFonts w:eastAsia="Times" w:cs="Calibri"/>
          <w:color w:val="FF0000"/>
          <w:sz w:val="16"/>
          <w:szCs w:val="16"/>
          <w:lang w:val="en-US" w:eastAsia="de-DE" w:bidi="ar-SA"/>
        </w:rPr>
        <w:tab/>
      </w:r>
      <w:r w:rsidR="000C7924" w:rsidRPr="000C7924">
        <w:rPr>
          <w:rFonts w:eastAsia="Times" w:cs="Calibri"/>
          <w:b/>
          <w:bCs/>
          <w:color w:val="auto"/>
          <w:sz w:val="16"/>
          <w:szCs w:val="16"/>
          <w:lang w:val="en-US" w:eastAsia="de-DE" w:bidi="ar-SA"/>
        </w:rPr>
        <w:t>This application must be sent for processing to the following e-mail address:</w:t>
      </w:r>
      <w:r w:rsidR="000C7924">
        <w:rPr>
          <w:rFonts w:eastAsia="Times" w:cs="Calibri"/>
          <w:b/>
          <w:bCs/>
          <w:color w:val="auto"/>
          <w:sz w:val="16"/>
          <w:szCs w:val="16"/>
          <w:lang w:val="en-US" w:eastAsia="de-DE" w:bidi="ar-SA"/>
        </w:rPr>
        <w:t xml:space="preserve"> </w:t>
      </w:r>
      <w:hyperlink r:id="rId8" w:tgtFrame="_blank" w:tooltip="mailto:qm-lieferanten@amk-motion.com" w:history="1">
        <w:r w:rsidR="000C7924" w:rsidRPr="00E7161B">
          <w:rPr>
            <w:rStyle w:val="Hyperlink"/>
            <w:rFonts w:eastAsia="Times" w:cs="Calibri"/>
            <w:b/>
            <w:bCs/>
            <w:color w:val="00B0F0"/>
            <w:sz w:val="16"/>
            <w:szCs w:val="16"/>
            <w:lang w:eastAsia="de-DE"/>
          </w:rPr>
          <w:t>qm-lieferanten@amk-motion.com</w:t>
        </w:r>
      </w:hyperlink>
    </w:p>
    <w:p w14:paraId="0541B972" w14:textId="77777777" w:rsidR="000C7924" w:rsidRDefault="000C7924" w:rsidP="00ED5BDA">
      <w:pPr>
        <w:spacing w:after="0"/>
        <w:ind w:left="1418" w:hanging="1418"/>
        <w:rPr>
          <w:rFonts w:eastAsia="Times" w:cs="Calibri"/>
          <w:color w:val="FF0000"/>
          <w:sz w:val="16"/>
          <w:szCs w:val="16"/>
          <w:lang w:val="en-US" w:eastAsia="de-DE" w:bidi="ar-SA"/>
        </w:rPr>
      </w:pPr>
    </w:p>
    <w:p w14:paraId="1E33D34E" w14:textId="766469F4" w:rsidR="00786D7F" w:rsidRPr="00ED5BDA" w:rsidRDefault="00ED5BDA" w:rsidP="000C7924">
      <w:pPr>
        <w:spacing w:after="0"/>
        <w:ind w:left="1418"/>
        <w:rPr>
          <w:rFonts w:eastAsia="Times" w:cs="Calibri"/>
          <w:color w:val="auto"/>
          <w:sz w:val="16"/>
          <w:szCs w:val="16"/>
          <w:lang w:val="en-US" w:eastAsia="de-DE" w:bidi="ar-SA"/>
        </w:rPr>
      </w:pPr>
      <w:r w:rsidRPr="00ED5BDA">
        <w:rPr>
          <w:rFonts w:eastAsia="Times" w:cs="Calibri"/>
          <w:color w:val="auto"/>
          <w:sz w:val="16"/>
          <w:szCs w:val="16"/>
          <w:lang w:val="en-US" w:eastAsia="de-DE" w:bidi="ar-SA"/>
        </w:rPr>
        <w:t xml:space="preserve">Please notify for the affected deliveries on the delivery note in </w:t>
      </w:r>
      <w:proofErr w:type="gramStart"/>
      <w:r w:rsidRPr="00ED5BDA">
        <w:rPr>
          <w:rFonts w:eastAsia="Times" w:cs="Calibri"/>
          <w:color w:val="auto"/>
          <w:sz w:val="16"/>
          <w:szCs w:val="16"/>
          <w:lang w:val="en-US" w:eastAsia="de-DE" w:bidi="ar-SA"/>
        </w:rPr>
        <w:t>evidence,</w:t>
      </w:r>
      <w:proofErr w:type="gramEnd"/>
      <w:r w:rsidRPr="00ED5BDA">
        <w:rPr>
          <w:rFonts w:eastAsia="Times" w:cs="Calibri"/>
          <w:color w:val="auto"/>
          <w:sz w:val="16"/>
          <w:szCs w:val="16"/>
          <w:lang w:val="en-US" w:eastAsia="de-DE" w:bidi="ar-SA"/>
        </w:rPr>
        <w:t xml:space="preserve"> that it is a delivery with approved deviation request. Please put a copy of the approved deviation request into each container or package.</w:t>
      </w:r>
    </w:p>
    <w:sectPr w:rsidR="00786D7F" w:rsidRPr="00ED5BDA" w:rsidSect="00ED5BDA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890" w:bottom="737" w:left="1089" w:header="720" w:footer="2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9BF3A" w14:textId="77777777" w:rsidR="00ED5BDA" w:rsidRDefault="00ED5BDA" w:rsidP="004E3030">
      <w:r>
        <w:separator/>
      </w:r>
    </w:p>
    <w:p w14:paraId="3689DD80" w14:textId="77777777" w:rsidR="00ED5BDA" w:rsidRDefault="00ED5BDA" w:rsidP="004E3030"/>
  </w:endnote>
  <w:endnote w:type="continuationSeparator" w:id="0">
    <w:p w14:paraId="345FC7C3" w14:textId="77777777" w:rsidR="00ED5BDA" w:rsidRDefault="00ED5BDA" w:rsidP="004E3030">
      <w:r>
        <w:continuationSeparator/>
      </w:r>
    </w:p>
    <w:p w14:paraId="597F4CBE" w14:textId="77777777" w:rsidR="00ED5BDA" w:rsidRDefault="00ED5BDA" w:rsidP="004E30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Textkörper)">
    <w:altName w:val="Calibr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2AA5B" w14:textId="56F14218" w:rsidR="00B97371" w:rsidRDefault="00B97371" w:rsidP="00B97371">
    <w:pPr>
      <w:pStyle w:val="Fuzeile"/>
      <w:tabs>
        <w:tab w:val="center" w:pos="0"/>
        <w:tab w:val="left" w:pos="4820"/>
        <w:tab w:val="right" w:pos="9923"/>
      </w:tabs>
      <w:ind w:left="0"/>
      <w:rPr>
        <w:color w:val="auto"/>
        <w:sz w:val="16"/>
        <w:szCs w:val="16"/>
      </w:rPr>
    </w:pPr>
    <w:r>
      <w:rPr>
        <w:color w:val="auto"/>
        <w:sz w:val="16"/>
        <w:szCs w:val="16"/>
      </w:rPr>
      <w:t>F-</w:t>
    </w:r>
    <w:r w:rsidR="00ED5BDA">
      <w:rPr>
        <w:color w:val="auto"/>
        <w:sz w:val="16"/>
        <w:szCs w:val="16"/>
      </w:rPr>
      <w:t>QM</w:t>
    </w:r>
    <w:r>
      <w:rPr>
        <w:color w:val="auto"/>
        <w:sz w:val="16"/>
        <w:szCs w:val="16"/>
      </w:rPr>
      <w:t>-</w:t>
    </w:r>
    <w:r w:rsidR="00ED5BDA">
      <w:rPr>
        <w:color w:val="auto"/>
        <w:sz w:val="16"/>
        <w:szCs w:val="16"/>
      </w:rPr>
      <w:t>0050</w:t>
    </w:r>
    <w:r>
      <w:rPr>
        <w:color w:val="auto"/>
        <w:sz w:val="16"/>
        <w:szCs w:val="16"/>
      </w:rPr>
      <w:tab/>
      <w:t xml:space="preserve">V </w:t>
    </w:r>
    <w:r w:rsidR="00304F10">
      <w:rPr>
        <w:color w:val="auto"/>
        <w:sz w:val="16"/>
        <w:szCs w:val="16"/>
      </w:rPr>
      <w:t>1.</w:t>
    </w:r>
    <w:r w:rsidR="00FD60D5">
      <w:rPr>
        <w:color w:val="auto"/>
        <w:sz w:val="16"/>
        <w:szCs w:val="16"/>
      </w:rPr>
      <w:t>1</w:t>
    </w:r>
    <w:r>
      <w:rPr>
        <w:color w:val="auto"/>
        <w:sz w:val="16"/>
        <w:szCs w:val="16"/>
      </w:rPr>
      <w:tab/>
      <w:t xml:space="preserve">Seite 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>PAGE  \* Arabic  \* MERGEFORMAT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1</w:t>
    </w:r>
    <w:r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 xml:space="preserve"> von 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>NUMPAGES \* Arabisch \* MERGEFORMAT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>
      <w:rPr>
        <w:color w:val="auto"/>
        <w:sz w:val="16"/>
        <w:szCs w:val="16"/>
      </w:rPr>
      <w:fldChar w:fldCharType="end"/>
    </w:r>
  </w:p>
  <w:p w14:paraId="310E663C" w14:textId="77777777" w:rsidR="005F3380" w:rsidRPr="00B97371" w:rsidRDefault="005F3380" w:rsidP="00B97371">
    <w:pPr>
      <w:pStyle w:val="Fuzeile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DDF44" w14:textId="77777777" w:rsidR="002259CF" w:rsidRPr="00345D8D" w:rsidRDefault="00786D7F" w:rsidP="00786D7F">
    <w:pPr>
      <w:pStyle w:val="Fuzeile"/>
      <w:tabs>
        <w:tab w:val="center" w:pos="0"/>
        <w:tab w:val="left" w:pos="4820"/>
        <w:tab w:val="right" w:pos="9923"/>
      </w:tabs>
      <w:ind w:left="0"/>
      <w:rPr>
        <w:color w:val="707070" w:themeColor="accent1"/>
        <w:sz w:val="16"/>
        <w:szCs w:val="16"/>
      </w:rPr>
    </w:pPr>
    <w:r>
      <w:rPr>
        <w:color w:val="707070" w:themeColor="accent1"/>
        <w:sz w:val="16"/>
        <w:szCs w:val="16"/>
      </w:rPr>
      <w:t>F</w:t>
    </w:r>
    <w:r w:rsidR="002259CF" w:rsidRPr="00345D8D">
      <w:rPr>
        <w:color w:val="707070" w:themeColor="accent1"/>
        <w:sz w:val="16"/>
        <w:szCs w:val="16"/>
      </w:rPr>
      <w:t>-</w:t>
    </w:r>
    <w:r w:rsidR="004107A1">
      <w:rPr>
        <w:color w:val="707070" w:themeColor="accent1"/>
        <w:sz w:val="16"/>
        <w:szCs w:val="16"/>
      </w:rPr>
      <w:t>Fachbereich</w:t>
    </w:r>
    <w:r w:rsidR="002259CF" w:rsidRPr="00345D8D">
      <w:rPr>
        <w:color w:val="707070" w:themeColor="accent1"/>
        <w:sz w:val="16"/>
        <w:szCs w:val="16"/>
      </w:rPr>
      <w:t>-</w:t>
    </w:r>
    <w:r w:rsidR="004107A1">
      <w:rPr>
        <w:color w:val="707070" w:themeColor="accent1"/>
        <w:sz w:val="16"/>
        <w:szCs w:val="16"/>
      </w:rPr>
      <w:t>Nummer</w:t>
    </w:r>
    <w:r>
      <w:rPr>
        <w:color w:val="707070" w:themeColor="accent1"/>
        <w:sz w:val="16"/>
        <w:szCs w:val="16"/>
      </w:rPr>
      <w:tab/>
      <w:t>V xx</w:t>
    </w:r>
    <w:r w:rsidR="002259CF" w:rsidRPr="00345D8D">
      <w:rPr>
        <w:color w:val="707070" w:themeColor="accent1"/>
        <w:sz w:val="16"/>
        <w:szCs w:val="16"/>
      </w:rPr>
      <w:tab/>
      <w:t xml:space="preserve">Seite </w:t>
    </w:r>
    <w:r w:rsidR="002259CF" w:rsidRPr="00345D8D">
      <w:rPr>
        <w:color w:val="707070" w:themeColor="accent1"/>
        <w:sz w:val="16"/>
        <w:szCs w:val="16"/>
      </w:rPr>
      <w:fldChar w:fldCharType="begin"/>
    </w:r>
    <w:r w:rsidR="002259CF" w:rsidRPr="00345D8D">
      <w:rPr>
        <w:color w:val="707070" w:themeColor="accent1"/>
        <w:sz w:val="16"/>
        <w:szCs w:val="16"/>
      </w:rPr>
      <w:instrText>PAGE  \* Arabic  \* MERGEFORMAT</w:instrText>
    </w:r>
    <w:r w:rsidR="002259CF" w:rsidRPr="00345D8D">
      <w:rPr>
        <w:color w:val="707070" w:themeColor="accent1"/>
        <w:sz w:val="16"/>
        <w:szCs w:val="16"/>
      </w:rPr>
      <w:fldChar w:fldCharType="separate"/>
    </w:r>
    <w:r w:rsidR="002259CF" w:rsidRPr="00345D8D">
      <w:rPr>
        <w:color w:val="707070" w:themeColor="accent1"/>
        <w:sz w:val="16"/>
        <w:szCs w:val="16"/>
      </w:rPr>
      <w:t>2</w:t>
    </w:r>
    <w:r w:rsidR="002259CF" w:rsidRPr="00345D8D">
      <w:rPr>
        <w:color w:val="707070" w:themeColor="accent1"/>
        <w:sz w:val="16"/>
        <w:szCs w:val="16"/>
      </w:rPr>
      <w:fldChar w:fldCharType="end"/>
    </w:r>
    <w:r w:rsidR="002259CF" w:rsidRPr="00345D8D">
      <w:rPr>
        <w:color w:val="707070" w:themeColor="accent1"/>
        <w:sz w:val="16"/>
        <w:szCs w:val="16"/>
      </w:rPr>
      <w:t xml:space="preserve"> von </w:t>
    </w:r>
    <w:r w:rsidR="002259CF" w:rsidRPr="00345D8D">
      <w:rPr>
        <w:color w:val="707070" w:themeColor="accent1"/>
        <w:sz w:val="16"/>
        <w:szCs w:val="16"/>
      </w:rPr>
      <w:fldChar w:fldCharType="begin"/>
    </w:r>
    <w:r w:rsidR="002259CF" w:rsidRPr="00345D8D">
      <w:rPr>
        <w:color w:val="707070" w:themeColor="accent1"/>
        <w:sz w:val="16"/>
        <w:szCs w:val="16"/>
      </w:rPr>
      <w:instrText>NUMPAGES \* Arabisch \* MERGEFORMAT</w:instrText>
    </w:r>
    <w:r w:rsidR="002259CF" w:rsidRPr="00345D8D">
      <w:rPr>
        <w:color w:val="707070" w:themeColor="accent1"/>
        <w:sz w:val="16"/>
        <w:szCs w:val="16"/>
      </w:rPr>
      <w:fldChar w:fldCharType="separate"/>
    </w:r>
    <w:r w:rsidR="002259CF" w:rsidRPr="00345D8D">
      <w:rPr>
        <w:color w:val="707070" w:themeColor="accent1"/>
        <w:sz w:val="16"/>
        <w:szCs w:val="16"/>
      </w:rPr>
      <w:t>2</w:t>
    </w:r>
    <w:r w:rsidR="002259CF" w:rsidRPr="00345D8D">
      <w:rPr>
        <w:color w:val="707070" w:themeColor="accent1"/>
        <w:sz w:val="16"/>
        <w:szCs w:val="16"/>
      </w:rPr>
      <w:fldChar w:fldCharType="end"/>
    </w:r>
  </w:p>
  <w:p w14:paraId="5DCB2DAF" w14:textId="77777777" w:rsidR="00554C95" w:rsidRDefault="00554C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390BF" w14:textId="77777777" w:rsidR="00ED5BDA" w:rsidRDefault="00ED5BDA" w:rsidP="004E3030">
      <w:r>
        <w:separator/>
      </w:r>
    </w:p>
    <w:p w14:paraId="6184EDF0" w14:textId="77777777" w:rsidR="00ED5BDA" w:rsidRDefault="00ED5BDA" w:rsidP="004E3030"/>
  </w:footnote>
  <w:footnote w:type="continuationSeparator" w:id="0">
    <w:p w14:paraId="46B5EBB5" w14:textId="77777777" w:rsidR="00ED5BDA" w:rsidRDefault="00ED5BDA" w:rsidP="004E3030">
      <w:r>
        <w:continuationSeparator/>
      </w:r>
    </w:p>
    <w:p w14:paraId="4C2066FB" w14:textId="77777777" w:rsidR="00ED5BDA" w:rsidRDefault="00ED5BDA" w:rsidP="004E30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71534" w14:textId="77777777" w:rsidR="00777121" w:rsidRDefault="00777121" w:rsidP="00777121">
    <w:pPr>
      <w:pStyle w:val="Kopfzeile"/>
      <w:jc w:val="right"/>
    </w:pPr>
    <w:r>
      <w:rPr>
        <w:noProof/>
      </w:rPr>
      <w:drawing>
        <wp:inline distT="0" distB="0" distL="0" distR="0" wp14:anchorId="022C7E4E" wp14:editId="7FF6337A">
          <wp:extent cx="1346737" cy="353683"/>
          <wp:effectExtent l="0" t="0" r="6350" b="8890"/>
          <wp:docPr id="782912827" name="Grafik 1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46128" name="Grafik 1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317" cy="361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4E60E" w14:textId="77777777" w:rsidR="009E75DB" w:rsidRDefault="009E75DB" w:rsidP="009E75DB">
    <w:pPr>
      <w:pStyle w:val="Kopfzeile"/>
      <w:jc w:val="right"/>
    </w:pPr>
    <w:r>
      <w:rPr>
        <w:noProof/>
      </w:rPr>
      <w:drawing>
        <wp:inline distT="0" distB="0" distL="0" distR="0" wp14:anchorId="2321BD0D" wp14:editId="605E7243">
          <wp:extent cx="1176020" cy="308849"/>
          <wp:effectExtent l="0" t="0" r="5080" b="0"/>
          <wp:docPr id="449978902" name="Grafik 1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823465" name="Grafik 1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538" cy="313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275297"/>
    <w:multiLevelType w:val="multilevel"/>
    <w:tmpl w:val="82569138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A647776"/>
    <w:multiLevelType w:val="multilevel"/>
    <w:tmpl w:val="29A406A0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60C1E53"/>
    <w:multiLevelType w:val="multilevel"/>
    <w:tmpl w:val="EDE2854A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93D2AB8"/>
    <w:multiLevelType w:val="multilevel"/>
    <w:tmpl w:val="9A5EAA48"/>
    <w:lvl w:ilvl="0">
      <w:start w:val="1"/>
      <w:numFmt w:val="decimal"/>
      <w:pStyle w:val="berschrift1"/>
      <w:lvlText w:val="%1)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)"/>
      <w:lvlJc w:val="left"/>
      <w:pPr>
        <w:ind w:left="851" w:hanging="851"/>
      </w:pPr>
      <w:rPr>
        <w:rFonts w:ascii="Calibri (Textkörper)" w:hAnsi="Calibri (Textkörper)" w:hint="default"/>
        <w:b w:val="0"/>
        <w:i w:val="0"/>
        <w:sz w:val="24"/>
        <w:szCs w:val="24"/>
      </w:rPr>
    </w:lvl>
    <w:lvl w:ilvl="2">
      <w:start w:val="1"/>
      <w:numFmt w:val="decimal"/>
      <w:pStyle w:val="berschrift3"/>
      <w:lvlText w:val="%1.%2.%3)"/>
      <w:lvlJc w:val="left"/>
      <w:pPr>
        <w:ind w:left="851" w:hanging="851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pStyle w:val="berschrift4"/>
      <w:lvlText w:val="%1.%2.%3.%4)"/>
      <w:lvlJc w:val="left"/>
      <w:pPr>
        <w:ind w:left="851" w:hanging="851"/>
      </w:pPr>
      <w:rPr>
        <w:rFonts w:ascii="Calibri" w:hAnsi="Calibri" w:hint="default"/>
        <w:sz w:val="22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8FB0E3A"/>
    <w:multiLevelType w:val="multilevel"/>
    <w:tmpl w:val="97E22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5" w15:restartNumberingAfterBreak="0">
    <w:nsid w:val="61DC1371"/>
    <w:multiLevelType w:val="multilevel"/>
    <w:tmpl w:val="04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95968696">
    <w:abstractNumId w:val="4"/>
  </w:num>
  <w:num w:numId="2" w16cid:durableId="1451433489">
    <w:abstractNumId w:val="3"/>
  </w:num>
  <w:num w:numId="3" w16cid:durableId="453331437">
    <w:abstractNumId w:val="5"/>
  </w:num>
  <w:num w:numId="4" w16cid:durableId="736051377">
    <w:abstractNumId w:val="1"/>
  </w:num>
  <w:num w:numId="5" w16cid:durableId="1129544855">
    <w:abstractNumId w:val="0"/>
  </w:num>
  <w:num w:numId="6" w16cid:durableId="189808385">
    <w:abstractNumId w:val="2"/>
  </w:num>
  <w:num w:numId="7" w16cid:durableId="1074862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Jraf0mppWEF0oQf0mCbz19H0Iurnm5Nr5vFHcMjwQ2G5aCXnzbTLMoWayg/SHOG6pk3duFfQlK33B0fjlpRe0w==" w:salt="T4A6g4OLf0Sin1oJFiv+yw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DA"/>
    <w:rsid w:val="00014E6D"/>
    <w:rsid w:val="000B3AB4"/>
    <w:rsid w:val="000C7924"/>
    <w:rsid w:val="001123E0"/>
    <w:rsid w:val="00157B23"/>
    <w:rsid w:val="002259CF"/>
    <w:rsid w:val="002B7DA0"/>
    <w:rsid w:val="00304F10"/>
    <w:rsid w:val="00345D8D"/>
    <w:rsid w:val="003748A6"/>
    <w:rsid w:val="00392CEA"/>
    <w:rsid w:val="003A7965"/>
    <w:rsid w:val="004107A1"/>
    <w:rsid w:val="0045689D"/>
    <w:rsid w:val="004B3DBB"/>
    <w:rsid w:val="004E3030"/>
    <w:rsid w:val="00554C95"/>
    <w:rsid w:val="005F3380"/>
    <w:rsid w:val="0065496C"/>
    <w:rsid w:val="00761D1E"/>
    <w:rsid w:val="00777121"/>
    <w:rsid w:val="00786D7F"/>
    <w:rsid w:val="007D4369"/>
    <w:rsid w:val="00860CBB"/>
    <w:rsid w:val="00882D67"/>
    <w:rsid w:val="00956D77"/>
    <w:rsid w:val="00965AB9"/>
    <w:rsid w:val="009E75DB"/>
    <w:rsid w:val="00A01217"/>
    <w:rsid w:val="00A7796F"/>
    <w:rsid w:val="00AF622B"/>
    <w:rsid w:val="00B663E1"/>
    <w:rsid w:val="00B756E6"/>
    <w:rsid w:val="00B97371"/>
    <w:rsid w:val="00BC702D"/>
    <w:rsid w:val="00BD398B"/>
    <w:rsid w:val="00DA3C37"/>
    <w:rsid w:val="00E7161B"/>
    <w:rsid w:val="00ED5BDA"/>
    <w:rsid w:val="00FC75AF"/>
    <w:rsid w:val="00FD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FF7BF"/>
  <w15:chartTrackingRefBased/>
  <w15:docId w15:val="{97BE1AB2-C9E3-4CCB-86C0-37578F1C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de-DE" w:eastAsia="ja-JP" w:bidi="de-DE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23E0"/>
    <w:pPr>
      <w:spacing w:after="240" w:line="240" w:lineRule="auto"/>
      <w:ind w:left="851"/>
    </w:pPr>
    <w:rPr>
      <w:rFonts w:ascii="Calibri" w:hAnsi="Calibri"/>
      <w:color w:val="000000" w:themeColor="text1"/>
      <w:sz w:val="20"/>
    </w:rPr>
  </w:style>
  <w:style w:type="paragraph" w:styleId="berschrift1">
    <w:name w:val="heading 1"/>
    <w:basedOn w:val="Standard"/>
    <w:link w:val="berschrift1Zchn"/>
    <w:autoRedefine/>
    <w:uiPriority w:val="9"/>
    <w:qFormat/>
    <w:rsid w:val="00AF622B"/>
    <w:pPr>
      <w:numPr>
        <w:numId w:val="2"/>
      </w:numPr>
      <w:spacing w:before="400" w:after="60"/>
      <w:outlineLvl w:val="0"/>
    </w:pPr>
    <w:rPr>
      <w:b/>
      <w:color w:val="2E2E2E" w:themeColor="accent2"/>
      <w:spacing w:val="14"/>
      <w:sz w:val="24"/>
      <w:szCs w:val="26"/>
    </w:rPr>
  </w:style>
  <w:style w:type="paragraph" w:styleId="berschrift2">
    <w:name w:val="heading 2"/>
    <w:basedOn w:val="Standard"/>
    <w:link w:val="berschrift2Zchn"/>
    <w:autoRedefine/>
    <w:uiPriority w:val="9"/>
    <w:unhideWhenUsed/>
    <w:qFormat/>
    <w:rsid w:val="001123E0"/>
    <w:pPr>
      <w:numPr>
        <w:ilvl w:val="1"/>
        <w:numId w:val="2"/>
      </w:numPr>
      <w:outlineLvl w:val="1"/>
    </w:pPr>
    <w:rPr>
      <w:rFonts w:eastAsiaTheme="majorEastAsia" w:cstheme="majorBidi"/>
      <w:color w:val="2E2E2E" w:themeColor="accent2"/>
      <w:sz w:val="24"/>
      <w:szCs w:val="26"/>
    </w:rPr>
  </w:style>
  <w:style w:type="paragraph" w:styleId="berschrift3">
    <w:name w:val="heading 3"/>
    <w:basedOn w:val="Standard"/>
    <w:link w:val="berschrift3Zchn"/>
    <w:autoRedefine/>
    <w:uiPriority w:val="9"/>
    <w:unhideWhenUsed/>
    <w:qFormat/>
    <w:rsid w:val="001123E0"/>
    <w:pPr>
      <w:numPr>
        <w:ilvl w:val="2"/>
        <w:numId w:val="2"/>
      </w:numPr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761D1E"/>
    <w:pPr>
      <w:numPr>
        <w:ilvl w:val="3"/>
        <w:numId w:val="2"/>
      </w:numPr>
      <w:spacing w:before="40"/>
      <w:outlineLvl w:val="3"/>
    </w:pPr>
    <w:rPr>
      <w:rFonts w:eastAsiaTheme="majorEastAsia" w:cstheme="majorBidi"/>
      <w:iCs/>
      <w:spacing w:val="6"/>
    </w:rPr>
  </w:style>
  <w:style w:type="paragraph" w:styleId="berschrift5">
    <w:name w:val="heading 5"/>
    <w:basedOn w:val="Standard"/>
    <w:link w:val="berschrift5Zchn"/>
    <w:uiPriority w:val="9"/>
    <w:unhideWhenUsed/>
    <w:qFormat/>
    <w:rsid w:val="00761D1E"/>
    <w:pPr>
      <w:numPr>
        <w:ilvl w:val="4"/>
        <w:numId w:val="2"/>
      </w:numPr>
      <w:spacing w:before="40"/>
      <w:outlineLvl w:val="4"/>
    </w:pPr>
    <w:rPr>
      <w:rFonts w:eastAsiaTheme="majorEastAsia" w:cstheme="majorBidi"/>
      <w:i/>
      <w:color w:val="2E2E2E" w:themeColor="accent2"/>
      <w:spacing w:val="6"/>
    </w:rPr>
  </w:style>
  <w:style w:type="paragraph" w:styleId="berschrift6">
    <w:name w:val="heading 6"/>
    <w:basedOn w:val="Standard"/>
    <w:link w:val="berschrift6Zchn"/>
    <w:uiPriority w:val="9"/>
    <w:semiHidden/>
    <w:unhideWhenUsed/>
    <w:qFormat/>
    <w:rsid w:val="00761D1E"/>
    <w:pPr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berschrift7">
    <w:name w:val="heading 7"/>
    <w:basedOn w:val="Standard"/>
    <w:link w:val="berschrift7Zchn"/>
    <w:uiPriority w:val="9"/>
    <w:semiHidden/>
    <w:unhideWhenUsed/>
    <w:qFormat/>
    <w:rsid w:val="00761D1E"/>
    <w:pPr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berschrift8">
    <w:name w:val="heading 8"/>
    <w:basedOn w:val="Standard"/>
    <w:link w:val="berschrift8Zchn"/>
    <w:uiPriority w:val="9"/>
    <w:semiHidden/>
    <w:unhideWhenUsed/>
    <w:qFormat/>
    <w:rsid w:val="00761D1E"/>
    <w:pPr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berschrift9">
    <w:name w:val="heading 9"/>
    <w:basedOn w:val="Standard"/>
    <w:link w:val="berschrift9Zchn"/>
    <w:uiPriority w:val="9"/>
    <w:semiHidden/>
    <w:unhideWhenUsed/>
    <w:qFormat/>
    <w:rsid w:val="00761D1E"/>
    <w:pPr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622B"/>
    <w:rPr>
      <w:rFonts w:ascii="Calibri" w:hAnsi="Calibri"/>
      <w:b/>
      <w:color w:val="2E2E2E" w:themeColor="accent2"/>
      <w:spacing w:val="14"/>
      <w:sz w:val="24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123E0"/>
    <w:rPr>
      <w:rFonts w:ascii="Calibri" w:eastAsiaTheme="majorEastAsia" w:hAnsi="Calibri" w:cstheme="majorBidi"/>
      <w:color w:val="2E2E2E" w:themeColor="accent2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23E0"/>
    <w:rPr>
      <w:rFonts w:ascii="Calibri" w:eastAsiaTheme="majorEastAsia" w:hAnsi="Calibri" w:cstheme="majorBidi"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57B23"/>
    <w:rPr>
      <w:rFonts w:ascii="Calibri" w:eastAsiaTheme="majorEastAsia" w:hAnsi="Calibri" w:cstheme="majorBidi"/>
      <w:iCs/>
      <w:spacing w:val="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57B23"/>
    <w:rPr>
      <w:rFonts w:ascii="Calibri" w:eastAsiaTheme="majorEastAsia" w:hAnsi="Calibri" w:cstheme="majorBidi"/>
      <w:i/>
      <w:color w:val="2E2E2E" w:themeColor="accent2"/>
      <w:spacing w:val="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Kopfzeile">
    <w:name w:val="header"/>
    <w:basedOn w:val="Standard"/>
    <w:link w:val="KopfzeileZchn"/>
    <w:uiPriority w:val="99"/>
    <w:unhideWhenUsed/>
    <w:qFormat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qFormat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/>
    </w:pPr>
    <w:rPr>
      <w:i/>
      <w:iCs/>
      <w:szCs w:val="18"/>
    </w:rPr>
  </w:style>
  <w:style w:type="paragraph" w:styleId="Titel">
    <w:name w:val="Title"/>
    <w:basedOn w:val="Standard"/>
    <w:link w:val="TitelZchn"/>
    <w:autoRedefine/>
    <w:uiPriority w:val="2"/>
    <w:unhideWhenUsed/>
    <w:qFormat/>
    <w:rsid w:val="00ED5BDA"/>
    <w:pPr>
      <w:spacing w:after="0"/>
      <w:ind w:left="0"/>
      <w:contextualSpacing/>
    </w:pPr>
    <w:rPr>
      <w:rFonts w:eastAsiaTheme="majorEastAsia" w:cstheme="majorBidi"/>
      <w:b/>
      <w:caps/>
      <w:color w:val="A6A6A6" w:themeColor="background1" w:themeShade="A6"/>
      <w:spacing w:val="6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ED5BDA"/>
    <w:rPr>
      <w:rFonts w:ascii="Calibri" w:eastAsiaTheme="majorEastAsia" w:hAnsi="Calibri" w:cstheme="majorBidi"/>
      <w:b/>
      <w:caps/>
      <w:color w:val="A6A6A6" w:themeColor="background1" w:themeShade="A6"/>
      <w:spacing w:val="6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um">
    <w:name w:val="Date"/>
    <w:basedOn w:val="Standard"/>
    <w:next w:val="Titel"/>
    <w:link w:val="DatumZchn"/>
    <w:uiPriority w:val="2"/>
    <w:qFormat/>
    <w:pPr>
      <w:spacing w:after="360"/>
      <w:ind w:left="0"/>
    </w:pPr>
    <w:rPr>
      <w:sz w:val="28"/>
    </w:rPr>
  </w:style>
  <w:style w:type="character" w:customStyle="1" w:styleId="DatumZchn">
    <w:name w:val="Datum Zchn"/>
    <w:basedOn w:val="Absatz-Standardschriftart"/>
    <w:link w:val="Datum"/>
    <w:uiPriority w:val="2"/>
    <w:rPr>
      <w:sz w:val="28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Cs/>
      <w:color w:val="2E2E2E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b/>
      <w:i/>
      <w:iCs/>
      <w:color w:val="2E2E2E" w:themeColor="accent2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707070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caps/>
      <w:smallCaps w:val="0"/>
      <w:color w:val="707070" w:themeColor="accent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i/>
      <w:spacing w:val="15"/>
      <w:sz w:val="3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numbering" w:customStyle="1" w:styleId="AktuelleListe1">
    <w:name w:val="Aktuelle Liste1"/>
    <w:uiPriority w:val="99"/>
    <w:rsid w:val="00BD398B"/>
    <w:pPr>
      <w:numPr>
        <w:numId w:val="3"/>
      </w:numPr>
    </w:pPr>
  </w:style>
  <w:style w:type="numbering" w:customStyle="1" w:styleId="AktuelleListe2">
    <w:name w:val="Aktuelle Liste2"/>
    <w:uiPriority w:val="99"/>
    <w:rsid w:val="00761D1E"/>
    <w:pPr>
      <w:numPr>
        <w:numId w:val="4"/>
      </w:numPr>
    </w:pPr>
  </w:style>
  <w:style w:type="numbering" w:customStyle="1" w:styleId="AktuelleListe3">
    <w:name w:val="Aktuelle Liste3"/>
    <w:uiPriority w:val="99"/>
    <w:rsid w:val="00761D1E"/>
    <w:pPr>
      <w:numPr>
        <w:numId w:val="5"/>
      </w:numPr>
    </w:pPr>
  </w:style>
  <w:style w:type="numbering" w:customStyle="1" w:styleId="AktuelleListe4">
    <w:name w:val="Aktuelle Liste4"/>
    <w:uiPriority w:val="99"/>
    <w:rsid w:val="00761D1E"/>
    <w:pPr>
      <w:numPr>
        <w:numId w:val="6"/>
      </w:numPr>
    </w:pPr>
  </w:style>
  <w:style w:type="character" w:customStyle="1" w:styleId="Platzhaltertext1">
    <w:name w:val="Platzhaltertext1"/>
    <w:basedOn w:val="Absatz-Standardschriftart"/>
    <w:uiPriority w:val="99"/>
    <w:semiHidden/>
    <w:rsid w:val="00554C95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2259CF"/>
  </w:style>
  <w:style w:type="character" w:styleId="Hyperlink">
    <w:name w:val="Hyperlink"/>
    <w:basedOn w:val="Absatz-Standardschriftart"/>
    <w:uiPriority w:val="99"/>
    <w:unhideWhenUsed/>
    <w:rsid w:val="00E7161B"/>
    <w:rPr>
      <w:color w:val="58A8A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1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m-lieferanten@amk-motion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qm-lieferanten@amk-motion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Trost, Ralph</dc:creator>
  <cp:keywords/>
  <dc:description/>
  <cp:lastModifiedBy>Trost, Ralph</cp:lastModifiedBy>
  <cp:revision>5</cp:revision>
  <dcterms:created xsi:type="dcterms:W3CDTF">2024-03-14T11:35:00Z</dcterms:created>
  <dcterms:modified xsi:type="dcterms:W3CDTF">2024-11-22T09:34:00Z</dcterms:modified>
</cp:coreProperties>
</file>